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B13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DFB1353" wp14:editId="64213915">
            <wp:simplePos x="0" y="0"/>
            <wp:positionH relativeFrom="page">
              <wp:posOffset>19223</wp:posOffset>
            </wp:positionH>
            <wp:positionV relativeFrom="page">
              <wp:posOffset>29498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E2B13" w:rsidRDefault="006E2B13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9440D" w:rsidRDefault="0069440D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E2B13" w:rsidRDefault="006E2B13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E2B13" w:rsidRDefault="006E2B13" w:rsidP="00056B41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6E2B13" w:rsidRPr="00056B41" w:rsidRDefault="006E2B13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056B41" w:rsidRP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</w:t>
      </w:r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 Положение об официальном сайте ГБДОУ </w:t>
      </w:r>
      <w:r w:rsidR="006E2B13" w:rsidRPr="006E2B13">
        <w:rPr>
          <w:rFonts w:ascii="Arial" w:eastAsia="Times New Roman" w:hAnsi="Arial" w:cs="Arial"/>
          <w:sz w:val="21"/>
          <w:szCs w:val="21"/>
          <w:lang w:eastAsia="ru-RU"/>
        </w:rPr>
        <w:t xml:space="preserve">детский сад № 5 «Старт в будущее» </w:t>
      </w:r>
      <w:r w:rsidRPr="00056B41">
        <w:rPr>
          <w:rFonts w:ascii="Arial" w:eastAsia="Times New Roman" w:hAnsi="Arial" w:cs="Arial"/>
          <w:sz w:val="21"/>
          <w:szCs w:val="21"/>
          <w:lang w:eastAsia="ru-RU"/>
        </w:rPr>
        <w:t>(далее – положение) разработано в соответствии с </w:t>
      </w:r>
      <w:hyperlink r:id="rId6" w:anchor="/document/99/902389617/" w:history="1">
        <w:r w:rsidRPr="00056B41">
          <w:rPr>
            <w:rFonts w:ascii="Arial" w:eastAsia="Times New Roman" w:hAnsi="Arial" w:cs="Arial"/>
            <w:sz w:val="21"/>
            <w:szCs w:val="21"/>
            <w:lang w:eastAsia="ru-RU"/>
          </w:rPr>
          <w:t>Федеральным законом от 29.12.2012 № 273-ФЗ</w:t>
        </w:r>
      </w:hyperlink>
      <w:r w:rsidRPr="00056B41">
        <w:rPr>
          <w:rFonts w:ascii="Arial" w:eastAsia="Times New Roman" w:hAnsi="Arial" w:cs="Arial"/>
          <w:sz w:val="21"/>
          <w:szCs w:val="21"/>
          <w:lang w:eastAsia="ru-RU"/>
        </w:rPr>
        <w:t> «Об образовании в Российской Федерации», Правилами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утвержденными </w:t>
      </w:r>
      <w:hyperlink r:id="rId7" w:anchor="/document/99/726524671/" w:tgtFrame="_self" w:history="1">
        <w:r w:rsidRPr="00056B41">
          <w:rPr>
            <w:rFonts w:ascii="Arial" w:eastAsia="Times New Roman" w:hAnsi="Arial" w:cs="Arial"/>
            <w:sz w:val="21"/>
            <w:szCs w:val="21"/>
            <w:lang w:eastAsia="ru-RU"/>
          </w:rPr>
          <w:t>постановлением Правительства РФ от 20.10.2021 № 1802</w:t>
        </w:r>
      </w:hyperlink>
      <w:r w:rsidRPr="00056B41">
        <w:rPr>
          <w:rFonts w:ascii="Arial" w:eastAsia="Times New Roman" w:hAnsi="Arial" w:cs="Arial"/>
          <w:sz w:val="21"/>
          <w:szCs w:val="21"/>
          <w:lang w:eastAsia="ru-RU"/>
        </w:rPr>
        <w:t>, Требованиями к структуре официального сайта образовательной организации в информационно-телекоммуникационной сети «Интернет» и формату представления информации, утвержденными </w:t>
      </w:r>
      <w:hyperlink r:id="rId8" w:anchor="/document/99/565780511/" w:history="1">
        <w:r w:rsidRPr="00056B41">
          <w:rPr>
            <w:rFonts w:ascii="Arial" w:eastAsia="Times New Roman" w:hAnsi="Arial" w:cs="Arial"/>
            <w:sz w:val="21"/>
            <w:szCs w:val="21"/>
            <w:lang w:eastAsia="ru-RU"/>
          </w:rPr>
          <w:t xml:space="preserve">приказом </w:t>
        </w:r>
        <w:proofErr w:type="spellStart"/>
        <w:r w:rsidRPr="00056B41">
          <w:rPr>
            <w:rFonts w:ascii="Arial" w:eastAsia="Times New Roman" w:hAnsi="Arial" w:cs="Arial"/>
            <w:sz w:val="21"/>
            <w:szCs w:val="21"/>
            <w:lang w:eastAsia="ru-RU"/>
          </w:rPr>
          <w:t>Рособрнадзора</w:t>
        </w:r>
        <w:proofErr w:type="spellEnd"/>
        <w:r w:rsidRPr="00056B41">
          <w:rPr>
            <w:rFonts w:ascii="Arial" w:eastAsia="Times New Roman" w:hAnsi="Arial" w:cs="Arial"/>
            <w:sz w:val="21"/>
            <w:szCs w:val="21"/>
            <w:lang w:eastAsia="ru-RU"/>
          </w:rPr>
          <w:t xml:space="preserve"> от 14.08.2020 № 831</w:t>
        </w:r>
      </w:hyperlink>
      <w:r w:rsidRPr="00056B41">
        <w:rPr>
          <w:rFonts w:ascii="Arial" w:eastAsia="Times New Roman" w:hAnsi="Arial" w:cs="Arial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 Настоящее положение составлено в целях:</w:t>
      </w:r>
    </w:p>
    <w:p w:rsidR="00056B41" w:rsidRPr="00056B41" w:rsidRDefault="00056B41" w:rsidP="00056B41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обеспечения информационной открытости деятельности образовательной организации;</w:t>
      </w:r>
    </w:p>
    <w:p w:rsidR="00056B41" w:rsidRPr="00056B41" w:rsidRDefault="00056B41" w:rsidP="00056B41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реализации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056B41" w:rsidRPr="00056B41" w:rsidRDefault="00056B41" w:rsidP="00056B41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информирования общественности о развитии и результатах уставной деятельности образовательной организации, поступлении и расходовании материальных и финансовых средств.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 Положение определяет порядок размещения и обновления информации, публикуемой на официальном сайте образовательной организации, а также порядок функционирования официального сайта, его информационную и программно-техническую поддержку.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 Назначение и структура официального сайта образовательной организации</w:t>
      </w:r>
    </w:p>
    <w:p w:rsidR="00056B41" w:rsidRPr="00056B41" w:rsidRDefault="006E2B13" w:rsidP="00056B41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2.1. Официальный сайт ГБДОУ детский сад № 5 </w:t>
      </w:r>
      <w:r w:rsidR="00056B41"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 – образовательная организация) является открытым и общедоступным информационным ресурсом, имеющим версию для слабовидящих (для инвалидов и лиц с ограниченными возможностями здоровья по зрению) и размещенным в сети интернет. 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 Официальный сайт образовательной организации обеспечивает доступ к размещенной (опубликованной) информации без использования программного обеспечения, установка которого на технические средства пользователя требует заключения лицензионного или иного соглашения с правообладателем программного обеспечения.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 Структура официального сайта образовательной организации состоит из обязательных и вариативных разделов и подразделов.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Обязательные разделы и подразделы создаются с учетом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информации, утвержденной приказом </w:t>
      </w:r>
      <w:proofErr w:type="spell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Росообрнадзора</w:t>
      </w:r>
      <w:proofErr w:type="spell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а также иных требований к размещению обязательной информации об образовательной организации, установленных законодательством РФ, а также рекомендаций учредителя.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структуру официального сайта образовательной организации включаются вариативные разделы:</w:t>
      </w:r>
    </w:p>
    <w:p w:rsidR="00056B41" w:rsidRPr="00056B41" w:rsidRDefault="00056B41" w:rsidP="00056B41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новостные, справочные;</w:t>
      </w:r>
    </w:p>
    <w:p w:rsidR="00056B41" w:rsidRPr="00056B41" w:rsidRDefault="00056B41" w:rsidP="00056B41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коммуникационные (форумы, блоги и др.);</w:t>
      </w:r>
    </w:p>
    <w:p w:rsidR="00056B41" w:rsidRPr="00056B41" w:rsidRDefault="00056B41" w:rsidP="00056B41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разделы, содержащие общественно-значимую информацию об уставной деятельности образовательной организации для всех участников образовательного процесса, деловых партнеров, заинтересованных лиц.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2.4. Официальный сайт образовательной организации обеспечивает представление информации об образовательной организации в сети интернет с целью ознакомления пользователей с образовательной деятельностью образовательной организации, расширения рынка информационно-образовательных услуг образовательной организации, оперативного ознакомления пользователей с актуальной и необходимой информацией об организуемых образовательной организации мероприятиях, не предусмотренных образовательной программой, повышения эффективности взаимодействия образовательной организации с целевой аудиторией.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2.5. На официальном сайте образовательной организации размещаются ссылки на официальные сайты учредителя образовательной организации и федерального органа исполнительной власти, осуществляющего функции по выработке и реализации государственной политики и нормативно-правовому регулированию в сфере общего образования, а также ссылки на иные полезные ресурсы в сети интернет.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 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 Функционирование официального сайта образовательной организации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 Информационная и программно-техническая поддержка официального сайта образовательной организации возлагается на работника образовательной ор</w:t>
      </w:r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ганизации, на которого приказом </w:t>
      </w:r>
      <w:proofErr w:type="gramStart"/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заведующего  ДОУ</w:t>
      </w:r>
      <w:proofErr w:type="gramEnd"/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возложены обязанности администратора сайта.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Функции администратора сайта может выполнять физическое или юридическое лицо на основании заключенного договора.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 Администратор сайта: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разрабатывает официальный сайт образовательной организации, вносит изменение в дизайн и структуру официального сайта в соответствии с изменением нормативных требований к официальным сайтам образовательных организаций, потребностями образовательной организации, возрастающими требованиями к подобным информационным продуктам;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размещает информацию и материалы на официальном сайте образовательной организации в текстовой и (или) табличной формах, а также в форме копий документов;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обеспечивает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реализует возможность копирования информации на резервный носитель, обеспечивающий ее восстановление;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обеспечивает защиту от копирования авторских материалов;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осуществляет постоянную поддержку официального сайта образовательной организации в работоспособном состоянии;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реализует взаимодействие официального сайта образовательной организации с внешними информационно-телекоммуникационными сетями, электронными образовательными и информационными ресурсами образовательной организации, государственными и муниципальными информационными системами;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организует проведение регламентных работ на сервере;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обеспечивает разграничение доступа работников образовательной организации и пользователей официального сайта образовательной организации к размещенным (опубликованным) информации и материалам, правам на их размещение (публикацию) и изменение;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создает, удаляет, редактирует учетные записи пользователей официального сайта образовательной организации;</w:t>
      </w:r>
    </w:p>
    <w:p w:rsidR="00056B41" w:rsidRPr="00056B41" w:rsidRDefault="00056B41" w:rsidP="00056B41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модерирует</w:t>
      </w:r>
      <w:proofErr w:type="spell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сообщения на форуме и в блогах официального сайта образовательной организации.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 Структура официального сайта</w:t>
      </w:r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и изменения в нее утверждаются Заведующей </w:t>
      </w:r>
      <w:proofErr w:type="gramStart"/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ДОУ .</w:t>
      </w:r>
      <w:proofErr w:type="gramEnd"/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                  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 Подготовку и предоставление информации и материалов системному администратору для размещения на официальном сайте образовательной организации обеспечивают работник, ответственный за подготовку, обновление и размещение информации, который назначается</w:t>
      </w:r>
      <w:r w:rsidR="006E2B1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приказом заведующей ДОУ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и работники, ответственные за проведение мероприятий.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3.5. Ответственный за подготовку, обновление и размещение информации обеспечивает соблюдение требований законодательства Российской Федерации о персональных данных.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3.6. Ответственный за подготовку, обновление и размещение информации обеспечивает размещение, изменение и обновление обязательной информации в течение срока, установленного законодательством Российской Федерации, а не обязательной информации – в течение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10 рабочих дней со дня ее создания, получения или внесения в нее изменений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3.7. Информация о проводимых образовательной организации мероприятиях предоставляется администратору сайта лицами, ответственными за проведение конкретного мероприятия, не позднее чем за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пять рабочих дней до начала его проведения и не позднее чем один рабочий день по его итогам, если ответственным лицом за проведение мероприятия принято решение об информировании пользователей сайта об итогах мероприятия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3.8. Информация, подготовленная для публикации на официальном сайте, предоставляется ответственными лицами на электронных носителях или посредством электронной почты на адрес администратора сайта.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3.9. Текстовая информация предоставляется в форматах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DOC, RTF или PDF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Графическая информация предоставляется в форматах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JPEG, TIFF или GIF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Информация и материалы могут быть представлены в иных форматах по согласованию с администратором сайта.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3.10. Администратор сайта обеспечивает размещение на официальном сайте информации и материалов, поступивших от ответственных лиц, вносит изменения в уже опубликованную на сайте информацию с учетом технических и функциональных возможностей используемого для администрирования официального сайта программного обеспечения, но не позднее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трех рабочих дней с момента ее поступления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4.  Информационное наполнение официального сайта образовательной организации 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4.1. Информация, размещаемая на официальном </w:t>
      </w:r>
      <w:proofErr w:type="gram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сайте,  излагается</w:t>
      </w:r>
      <w:proofErr w:type="gram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общеупотребительными словами (понятными широкой аудитории) на государственном русском языке</w:t>
      </w:r>
      <w:r w:rsidR="00003533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4.2. На официальном сайте образовательной организации размещаются (публикуются) информация и материалы:</w:t>
      </w:r>
    </w:p>
    <w:p w:rsidR="00056B41" w:rsidRPr="00056B41" w:rsidRDefault="00056B41" w:rsidP="00056B41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 образовательной деятельности, обязательные к размещению на официальном сайте образовательной организации в соответствии с законодательством Российской Федерации (далее – обязательная информация);</w:t>
      </w:r>
    </w:p>
    <w:p w:rsidR="00056B41" w:rsidRPr="00056B41" w:rsidRDefault="00056B41" w:rsidP="00056B41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иной уставной деятельности образовательной организации по рекомендации органов государственной власти, учредителя, коллегиальных органов управления образовательной организации, предложениям родительской общественности и </w:t>
      </w:r>
      <w:r w:rsidR="0000353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обучающихся, а также по решению заведующей ДОУ.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4.3. Размещение (публикация) на официальном сайте образовательной организации и обновление обязательной информации осуществляется по правилам и в соответствии с требованиями, определенными законодательством РФ.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 Размещение (публикация) на официальном сайте образовательной организации и обновление не обязательной информации осуществляется в порядке, предусмотренном настоящим положением. В целях обеспечения единого принципа навигации и визуального отображения информации на официальном сайте образовательной организации не обязательная информация размещается (публикуется) на сайте в тех же форматах, которые установлены для размещения обязательной информации.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 Информация, размещаемая на официальном сайте образовательной организации, не должна:</w:t>
      </w:r>
    </w:p>
    <w:p w:rsidR="00056B41" w:rsidRPr="00056B41" w:rsidRDefault="00056B41" w:rsidP="00056B41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нарушать права субъектов персональных данных;</w:t>
      </w:r>
    </w:p>
    <w:p w:rsidR="00056B41" w:rsidRPr="00056B41" w:rsidRDefault="00056B41" w:rsidP="00056B41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нарушать авторское право;</w:t>
      </w:r>
    </w:p>
    <w:p w:rsidR="00056B41" w:rsidRPr="00056B41" w:rsidRDefault="00056B41" w:rsidP="00056B41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содержать ненормативную лексику;</w:t>
      </w:r>
    </w:p>
    <w:p w:rsidR="00056B41" w:rsidRPr="00056B41" w:rsidRDefault="00056B41" w:rsidP="00056B41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унижать честь и достоинство физических лиц, деловую репутацию юридических лиц;</w:t>
      </w:r>
    </w:p>
    <w:p w:rsidR="00056B41" w:rsidRPr="00056B41" w:rsidRDefault="00056B41" w:rsidP="00056B41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содержать государственную, коммерческую или иную специально охраняемую тайну содержать информационные материалы, содержащие призывы к насилию и насильственному изменению основ конституционного строя, разжигающие социальную, расовую, межнациональную и религиозную рознь, пропаганду наркомании, экстремистских религиозных и политических идей, иные материалы, запрещенные к опубликованию законодательством Российской Федерации;</w:t>
      </w:r>
    </w:p>
    <w:p w:rsidR="00056B41" w:rsidRPr="00056B41" w:rsidRDefault="00056B41" w:rsidP="00056B41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противоречить нормам профессиональной этики.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4.6. Размещение информации рекламно-коммерческого характера допус</w:t>
      </w:r>
      <w:r w:rsidR="0000353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кается исключительно по решению Заведующей ДОУ.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Размещение такой информации осуществляется в соответствии с законодательством Российской Федерации о рекламе на основании заключенных договоров.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056B41" w:rsidRPr="00056B41" w:rsidRDefault="00056B41" w:rsidP="00056B4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5. Ответственность за размещение информации и материалов, контроль за функционированием официального сайта образовательной организации</w:t>
      </w:r>
    </w:p>
    <w:p w:rsidR="00056B41" w:rsidRPr="00056B41" w:rsidRDefault="00056B41" w:rsidP="00056B41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 Ответственность за предоставленные к размещению на официальном сайте недостоверные или некачественные информацию и материалы, в том числе утратившие юридическую силу документы, устаревшую информацию, сведения и материалы с грамматическими или синтаксическими ошибками, несут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ответственный за подготовку, обновление и размещение информации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ответственный за проведение мероприятия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5.2. Ответственность за своевременное размещение информации и материалов на официальном сайте несут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ответственный за подготовку, обновление и размещение информации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администратор сайта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5.3. Ответственность за некачественное текущее сопровождение и функционирование официального сайта образовательной организации несет </w:t>
      </w:r>
      <w:r w:rsidRPr="00056B41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администратор сайта</w:t>
      </w: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Некачественное текущее сопровождение официального сайта для целей настоящего положения выражается в следующем:</w:t>
      </w:r>
    </w:p>
    <w:p w:rsidR="00056B41" w:rsidRPr="00056B41" w:rsidRDefault="00056B41" w:rsidP="00056B41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несвоевременная публикация вовремя предоставленных информации и материалов;</w:t>
      </w:r>
    </w:p>
    <w:p w:rsidR="00056B41" w:rsidRPr="00056B41" w:rsidRDefault="00056B41" w:rsidP="00056B41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непринятие или несвоевременное принятие мер по исключению появления на официальном сайте информации, не отвечающей требованиям </w:t>
      </w:r>
      <w:hyperlink r:id="rId9" w:anchor="/document/118/29570/dfase58v04/" w:history="1">
        <w:r w:rsidRPr="00056B41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пункта 4.</w:t>
        </w:r>
      </w:hyperlink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5 </w:t>
      </w:r>
      <w:proofErr w:type="gramStart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настоящего  положения</w:t>
      </w:r>
      <w:proofErr w:type="gramEnd"/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056B41" w:rsidRPr="00056B41" w:rsidRDefault="00056B41" w:rsidP="00056B41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действия или бездействие, повлекшие причинение вреда информационному ресурсу, нарушение работоспособности или возможность несанкционированного доступа к официальному сайту образовательной организации;</w:t>
      </w:r>
    </w:p>
    <w:p w:rsidR="00056B41" w:rsidRPr="00056B41" w:rsidRDefault="00056B41" w:rsidP="00056B41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невыполнение необходимых программно-технических мер по обеспечению целостности, безопасности и доступности информационного ресурса, предотвращению несанкционированного доступа к официальному сайту образовательной организации.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5.4. Общий контроль за функционирование официального сайта образовательной организац</w:t>
      </w:r>
      <w:r w:rsidR="0000353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ии осуществляет 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56B4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5.5. В случае когда функции администратора сайта выполняет физическое или юридическое лицо на основании заключенного договора, ответственность за текущее сопровождение и функционирование официального сайта образовательной организации в соответствии с условиями заключенного договора, своевременное и качественное информационное напо</w:t>
      </w:r>
      <w:r w:rsidR="00003533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лнение официального сайта несет программист ДОУ.</w:t>
      </w:r>
    </w:p>
    <w:p w:rsidR="00056B41" w:rsidRPr="00056B41" w:rsidRDefault="00056B41" w:rsidP="00056B4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E0249A" w:rsidRDefault="00E0249A"/>
    <w:p w:rsidR="00E0249A" w:rsidRPr="00E0249A" w:rsidRDefault="00E0249A">
      <w:pPr>
        <w:rPr>
          <w:rFonts w:ascii="Times New Roman" w:hAnsi="Times New Roman" w:cs="Times New Roman"/>
          <w:sz w:val="40"/>
          <w:szCs w:val="40"/>
        </w:rPr>
      </w:pPr>
    </w:p>
    <w:sectPr w:rsidR="00E0249A" w:rsidRPr="00E0249A" w:rsidSect="00003533">
      <w:pgSz w:w="11906" w:h="16838"/>
      <w:pgMar w:top="1134" w:right="28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93B3A"/>
    <w:multiLevelType w:val="multilevel"/>
    <w:tmpl w:val="C1D2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E30"/>
    <w:multiLevelType w:val="multilevel"/>
    <w:tmpl w:val="3004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283ABF"/>
    <w:multiLevelType w:val="multilevel"/>
    <w:tmpl w:val="DAEC1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943DA3"/>
    <w:multiLevelType w:val="multilevel"/>
    <w:tmpl w:val="CC0EB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292261"/>
    <w:multiLevelType w:val="multilevel"/>
    <w:tmpl w:val="179AF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A86246"/>
    <w:multiLevelType w:val="multilevel"/>
    <w:tmpl w:val="D4C0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7B3FA8"/>
    <w:multiLevelType w:val="multilevel"/>
    <w:tmpl w:val="A2F4D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710C04"/>
    <w:multiLevelType w:val="multilevel"/>
    <w:tmpl w:val="31A04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5C44DA"/>
    <w:multiLevelType w:val="multilevel"/>
    <w:tmpl w:val="2BD0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8B5FD9"/>
    <w:multiLevelType w:val="multilevel"/>
    <w:tmpl w:val="9C7CC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B6"/>
    <w:rsid w:val="00003533"/>
    <w:rsid w:val="00056B41"/>
    <w:rsid w:val="0069440D"/>
    <w:rsid w:val="006E2B13"/>
    <w:rsid w:val="00847E62"/>
    <w:rsid w:val="009F685C"/>
    <w:rsid w:val="00D340B6"/>
    <w:rsid w:val="00E0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57D2E-0CEC-41D8-A138-35AC9D0B7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6B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8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626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92305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9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05977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9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2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15294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07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25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4939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74132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7244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2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8962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006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8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3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97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1954</Words>
  <Characters>11139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2022-11-23T11:46:00Z</cp:lastPrinted>
  <dcterms:created xsi:type="dcterms:W3CDTF">2023-05-02T11:46:00Z</dcterms:created>
  <dcterms:modified xsi:type="dcterms:W3CDTF">2023-05-02T11:46:00Z</dcterms:modified>
</cp:coreProperties>
</file>